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0D4E9C29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proofErr w:type="spellStart"/>
      <w:r w:rsidR="004D6A33">
        <w:rPr>
          <w:sz w:val="24"/>
          <w:szCs w:val="24"/>
        </w:rPr>
        <w:t>Blackdown</w:t>
      </w:r>
      <w:proofErr w:type="spellEnd"/>
      <w:r w:rsidR="004D6A33">
        <w:rPr>
          <w:sz w:val="24"/>
          <w:szCs w:val="24"/>
        </w:rPr>
        <w:t xml:space="preserve"> Hills – </w:t>
      </w:r>
      <w:r w:rsidR="00C96C5A">
        <w:rPr>
          <w:sz w:val="24"/>
          <w:szCs w:val="24"/>
        </w:rPr>
        <w:t>Landscape Architect.</w:t>
      </w:r>
    </w:p>
    <w:p w14:paraId="2FB0E6BD" w14:textId="41FA8CB1" w:rsidR="0051677D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C96C5A">
        <w:rPr>
          <w:sz w:val="24"/>
          <w:szCs w:val="24"/>
        </w:rPr>
        <w:t>Alistair W Baldwin Associates, please call 01765 640732.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36138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4D6A33"/>
    <w:rsid w:val="0051677D"/>
    <w:rsid w:val="00594988"/>
    <w:rsid w:val="005D1318"/>
    <w:rsid w:val="005E3C1E"/>
    <w:rsid w:val="00604925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43E1B"/>
    <w:rsid w:val="00C514E5"/>
    <w:rsid w:val="00C861A9"/>
    <w:rsid w:val="00C96C5A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2021-10-18T16:40:00Z</dcterms:created>
  <dcterms:modified xsi:type="dcterms:W3CDTF">2021-10-18T16:41:00Z</dcterms:modified>
</cp:coreProperties>
</file>