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8EF1" w14:textId="0FB7671F" w:rsidR="0079599C" w:rsidRPr="000211B4" w:rsidRDefault="000211B4">
      <w:pPr>
        <w:rPr>
          <w:u w:val="single"/>
        </w:rPr>
      </w:pPr>
      <w:r w:rsidRPr="000211B4">
        <w:rPr>
          <w:u w:val="single"/>
        </w:rPr>
        <w:t xml:space="preserve">Grand Designs Lewes </w:t>
      </w:r>
    </w:p>
    <w:p w14:paraId="3260582C" w14:textId="3B9173D7" w:rsidR="000211B4" w:rsidRDefault="00AC1886">
      <w:r>
        <w:t>Scaffolding – Tighe Scaffolding</w:t>
      </w:r>
    </w:p>
    <w:p w14:paraId="5505D9C5" w14:textId="39206726" w:rsidR="000211B4" w:rsidRDefault="000211B4">
      <w:r>
        <w:t>07</w:t>
      </w:r>
      <w:r w:rsidR="00AC1886">
        <w:t>446 224 005</w:t>
      </w:r>
    </w:p>
    <w:sectPr w:rsidR="00021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B4"/>
    <w:rsid w:val="000211B4"/>
    <w:rsid w:val="005410ED"/>
    <w:rsid w:val="0079599C"/>
    <w:rsid w:val="00AC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4B57"/>
  <w15:chartTrackingRefBased/>
  <w15:docId w15:val="{FD6847B9-1A68-4A4F-826F-01E4003A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3</cp:revision>
  <dcterms:created xsi:type="dcterms:W3CDTF">2021-05-12T14:06:00Z</dcterms:created>
  <dcterms:modified xsi:type="dcterms:W3CDTF">2021-05-12T14:06:00Z</dcterms:modified>
</cp:coreProperties>
</file>